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32" w:rsidRDefault="002402BC" w:rsidP="00C22932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39701916" r:id="rId5"/>
        </w:object>
      </w:r>
      <w:r w:rsidR="00C22932">
        <w:rPr>
          <w:b/>
          <w:sz w:val="28"/>
          <w:szCs w:val="28"/>
        </w:rPr>
        <w:t>УКРАЇНА</w:t>
      </w:r>
    </w:p>
    <w:p w:rsidR="00C22932" w:rsidRDefault="00C22932" w:rsidP="00C2293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22932" w:rsidRDefault="00C22932" w:rsidP="00C2293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C22932" w:rsidRDefault="00C22932" w:rsidP="00C22932">
      <w:pPr>
        <w:jc w:val="center"/>
        <w:rPr>
          <w:sz w:val="30"/>
          <w:szCs w:val="30"/>
        </w:rPr>
      </w:pPr>
    </w:p>
    <w:p w:rsidR="00C22932" w:rsidRDefault="00C22932" w:rsidP="00C22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22932" w:rsidRDefault="00C22932" w:rsidP="00C22932">
      <w:pPr>
        <w:rPr>
          <w:sz w:val="28"/>
          <w:szCs w:val="28"/>
        </w:rPr>
      </w:pPr>
    </w:p>
    <w:p w:rsidR="00C22932" w:rsidRPr="00C22932" w:rsidRDefault="002402BC" w:rsidP="00C2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C22932" w:rsidRPr="00C22932">
        <w:rPr>
          <w:b/>
          <w:sz w:val="28"/>
          <w:szCs w:val="28"/>
        </w:rPr>
        <w:t>.02.2023</w:t>
      </w:r>
      <w:r w:rsidR="00C22932" w:rsidRPr="00C22932">
        <w:rPr>
          <w:b/>
          <w:sz w:val="28"/>
          <w:szCs w:val="28"/>
        </w:rPr>
        <w:tab/>
      </w:r>
      <w:r w:rsidR="00C22932" w:rsidRPr="00C22932">
        <w:rPr>
          <w:b/>
          <w:sz w:val="28"/>
          <w:szCs w:val="28"/>
        </w:rPr>
        <w:tab/>
      </w:r>
      <w:r w:rsidR="00C22932" w:rsidRPr="00C22932">
        <w:rPr>
          <w:b/>
          <w:sz w:val="28"/>
          <w:szCs w:val="28"/>
        </w:rPr>
        <w:tab/>
      </w:r>
      <w:r w:rsidR="00C22932" w:rsidRPr="00C22932">
        <w:rPr>
          <w:b/>
          <w:sz w:val="28"/>
          <w:szCs w:val="28"/>
        </w:rPr>
        <w:tab/>
      </w:r>
      <w:r w:rsidR="00C22932" w:rsidRPr="00C22932">
        <w:rPr>
          <w:b/>
          <w:sz w:val="28"/>
          <w:szCs w:val="28"/>
        </w:rPr>
        <w:tab/>
        <w:t>Нетішин</w:t>
      </w:r>
      <w:r w:rsidR="00C22932" w:rsidRPr="00C22932">
        <w:rPr>
          <w:b/>
          <w:sz w:val="28"/>
          <w:szCs w:val="28"/>
        </w:rPr>
        <w:tab/>
      </w:r>
      <w:r w:rsidR="00C22932" w:rsidRPr="00C22932">
        <w:rPr>
          <w:b/>
          <w:sz w:val="28"/>
          <w:szCs w:val="28"/>
        </w:rPr>
        <w:tab/>
      </w:r>
      <w:r w:rsidR="00C22932" w:rsidRPr="00C22932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26</w:t>
      </w:r>
      <w:r w:rsidR="00C22932" w:rsidRPr="00C22932">
        <w:rPr>
          <w:b/>
          <w:sz w:val="28"/>
          <w:szCs w:val="28"/>
        </w:rPr>
        <w:t>/2023-р</w:t>
      </w:r>
    </w:p>
    <w:p w:rsidR="00C22932" w:rsidRPr="00C22932" w:rsidRDefault="00C22932" w:rsidP="00C22932">
      <w:pPr>
        <w:ind w:right="4958"/>
        <w:jc w:val="both"/>
        <w:rPr>
          <w:sz w:val="28"/>
          <w:szCs w:val="28"/>
        </w:rPr>
      </w:pPr>
    </w:p>
    <w:p w:rsidR="00D52E6A" w:rsidRPr="00C22932" w:rsidRDefault="00D52E6A" w:rsidP="00D52E6A">
      <w:pPr>
        <w:ind w:right="3996"/>
        <w:jc w:val="both"/>
        <w:rPr>
          <w:sz w:val="28"/>
          <w:szCs w:val="28"/>
        </w:rPr>
      </w:pPr>
      <w:bookmarkStart w:id="0" w:name="_GoBack"/>
      <w:r w:rsidRPr="00C22932"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D52E6A" w:rsidRPr="00C22932" w:rsidRDefault="00D52E6A" w:rsidP="00D52E6A">
      <w:pPr>
        <w:ind w:right="3996"/>
        <w:rPr>
          <w:sz w:val="28"/>
          <w:szCs w:val="28"/>
        </w:rPr>
      </w:pPr>
    </w:p>
    <w:p w:rsidR="00D52E6A" w:rsidRPr="00C22932" w:rsidRDefault="00D52E6A" w:rsidP="00D52E6A">
      <w:pPr>
        <w:ind w:firstLine="567"/>
        <w:jc w:val="both"/>
        <w:rPr>
          <w:sz w:val="28"/>
          <w:szCs w:val="28"/>
        </w:rPr>
      </w:pPr>
      <w:r w:rsidRPr="00C22932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</w:t>
      </w:r>
      <w:r w:rsidR="00C9039F" w:rsidRPr="00C22932">
        <w:rPr>
          <w:sz w:val="28"/>
          <w:szCs w:val="28"/>
        </w:rPr>
        <w:t>товку та мобілізацію», пункту 32</w:t>
      </w:r>
      <w:r w:rsidRPr="00C22932">
        <w:rPr>
          <w:sz w:val="28"/>
          <w:szCs w:val="28"/>
        </w:rPr>
        <w:t xml:space="preserve"> Порядку організації та ведення в</w:t>
      </w:r>
      <w:r w:rsidR="00C9039F" w:rsidRPr="00C22932">
        <w:rPr>
          <w:sz w:val="28"/>
          <w:szCs w:val="28"/>
        </w:rPr>
        <w:t>ійськового обліку призовників, військовозобов’язаних та резервістів,</w:t>
      </w:r>
      <w:r w:rsidRPr="00C22932">
        <w:rPr>
          <w:sz w:val="28"/>
          <w:szCs w:val="28"/>
        </w:rPr>
        <w:t xml:space="preserve"> затвердженого постановою К</w:t>
      </w:r>
      <w:r w:rsidR="00C9039F" w:rsidRPr="00C22932">
        <w:rPr>
          <w:sz w:val="28"/>
          <w:szCs w:val="28"/>
        </w:rPr>
        <w:t>абінету Міністрів України від 30 грудня 2022 року №</w:t>
      </w:r>
      <w:r w:rsidR="00C22932">
        <w:rPr>
          <w:sz w:val="28"/>
          <w:szCs w:val="28"/>
        </w:rPr>
        <w:t xml:space="preserve"> </w:t>
      </w:r>
      <w:r w:rsidR="00C9039F" w:rsidRPr="00C22932">
        <w:rPr>
          <w:sz w:val="28"/>
          <w:szCs w:val="28"/>
        </w:rPr>
        <w:t>1487</w:t>
      </w:r>
      <w:r w:rsidRPr="00C22932">
        <w:rPr>
          <w:sz w:val="28"/>
          <w:szCs w:val="28"/>
        </w:rPr>
        <w:t xml:space="preserve">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C9039F" w:rsidRPr="00C22932">
        <w:rPr>
          <w:sz w:val="28"/>
          <w:szCs w:val="28"/>
        </w:rPr>
        <w:t>Шепетівського РТЦК та СП) від 07</w:t>
      </w:r>
      <w:r w:rsidR="00AC742C" w:rsidRPr="00C22932">
        <w:rPr>
          <w:sz w:val="28"/>
          <w:szCs w:val="28"/>
        </w:rPr>
        <w:t xml:space="preserve"> </w:t>
      </w:r>
      <w:r w:rsidR="00C9039F" w:rsidRPr="00C22932">
        <w:rPr>
          <w:sz w:val="28"/>
          <w:szCs w:val="28"/>
        </w:rPr>
        <w:t>лютого</w:t>
      </w:r>
      <w:r w:rsidR="00AC742C" w:rsidRPr="00C22932">
        <w:rPr>
          <w:sz w:val="28"/>
          <w:szCs w:val="28"/>
        </w:rPr>
        <w:t xml:space="preserve"> 2023 року</w:t>
      </w:r>
      <w:r w:rsidRPr="00C22932">
        <w:rPr>
          <w:sz w:val="28"/>
          <w:szCs w:val="28"/>
        </w:rPr>
        <w:t xml:space="preserve"> </w:t>
      </w:r>
      <w:r w:rsidR="00C9039F" w:rsidRPr="00C22932">
        <w:rPr>
          <w:sz w:val="28"/>
          <w:szCs w:val="28"/>
        </w:rPr>
        <w:t>№</w:t>
      </w:r>
      <w:r w:rsidR="00C22932">
        <w:rPr>
          <w:sz w:val="28"/>
          <w:szCs w:val="28"/>
        </w:rPr>
        <w:t xml:space="preserve"> </w:t>
      </w:r>
      <w:r w:rsidR="00C9039F" w:rsidRPr="00C22932">
        <w:rPr>
          <w:sz w:val="28"/>
          <w:szCs w:val="28"/>
        </w:rPr>
        <w:t>25</w:t>
      </w:r>
      <w:r w:rsidRPr="00C22932">
        <w:rPr>
          <w:sz w:val="28"/>
          <w:szCs w:val="28"/>
        </w:rPr>
        <w:t>:</w:t>
      </w:r>
    </w:p>
    <w:p w:rsidR="00D52E6A" w:rsidRPr="00C22932" w:rsidRDefault="00D52E6A" w:rsidP="00D52E6A">
      <w:pPr>
        <w:jc w:val="both"/>
        <w:rPr>
          <w:sz w:val="28"/>
          <w:szCs w:val="28"/>
        </w:rPr>
      </w:pPr>
    </w:p>
    <w:p w:rsidR="00D52E6A" w:rsidRPr="00C22932" w:rsidRDefault="00D52E6A" w:rsidP="00D52E6A">
      <w:pPr>
        <w:ind w:firstLine="567"/>
        <w:jc w:val="both"/>
        <w:rPr>
          <w:sz w:val="28"/>
          <w:szCs w:val="28"/>
        </w:rPr>
      </w:pPr>
      <w:r w:rsidRPr="00C22932"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 w:rsidRPr="00C22932">
        <w:rPr>
          <w:sz w:val="28"/>
          <w:szCs w:val="28"/>
        </w:rPr>
        <w:t>режимно</w:t>
      </w:r>
      <w:proofErr w:type="spellEnd"/>
      <w:r w:rsidRPr="00C22932">
        <w:rPr>
          <w:sz w:val="28"/>
          <w:szCs w:val="28"/>
        </w:rPr>
        <w:t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</w:t>
      </w:r>
      <w:r w:rsidR="00C9039F" w:rsidRPr="00C22932">
        <w:rPr>
          <w:sz w:val="28"/>
          <w:szCs w:val="28"/>
        </w:rPr>
        <w:t>ту міської ради про їх виклик 09</w:t>
      </w:r>
      <w:r w:rsidR="00AC742C" w:rsidRPr="00C22932">
        <w:rPr>
          <w:sz w:val="28"/>
          <w:szCs w:val="28"/>
        </w:rPr>
        <w:t xml:space="preserve"> </w:t>
      </w:r>
      <w:r w:rsidR="00C9039F" w:rsidRPr="00C22932">
        <w:rPr>
          <w:sz w:val="28"/>
          <w:szCs w:val="28"/>
        </w:rPr>
        <w:t>лютого</w:t>
      </w:r>
      <w:r w:rsidR="00AC742C" w:rsidRPr="00C22932">
        <w:rPr>
          <w:sz w:val="28"/>
          <w:szCs w:val="28"/>
        </w:rPr>
        <w:t xml:space="preserve"> 2023</w:t>
      </w:r>
      <w:r w:rsidRPr="00C22932">
        <w:rPr>
          <w:sz w:val="28"/>
          <w:szCs w:val="28"/>
        </w:rPr>
        <w:t xml:space="preserve"> року на 09:00 год. до першого відділу Шепетівського РТЦК та СП (м. Славута) </w:t>
      </w:r>
      <w:r w:rsidR="002207DC" w:rsidRPr="00C22932">
        <w:rPr>
          <w:sz w:val="28"/>
          <w:szCs w:val="28"/>
        </w:rPr>
        <w:t>з метою уточнення особистих даних та проходження військово-лікарської комісії</w:t>
      </w:r>
      <w:r w:rsidRPr="00C22932">
        <w:rPr>
          <w:sz w:val="28"/>
          <w:szCs w:val="28"/>
        </w:rPr>
        <w:t>.</w:t>
      </w:r>
    </w:p>
    <w:p w:rsidR="00D52E6A" w:rsidRPr="00C22932" w:rsidRDefault="00D52E6A" w:rsidP="00D52E6A">
      <w:pPr>
        <w:jc w:val="both"/>
        <w:rPr>
          <w:sz w:val="28"/>
          <w:szCs w:val="28"/>
        </w:rPr>
      </w:pPr>
    </w:p>
    <w:p w:rsidR="00D52E6A" w:rsidRPr="00C22932" w:rsidRDefault="00D52E6A" w:rsidP="00D52E6A">
      <w:pPr>
        <w:ind w:firstLine="567"/>
        <w:jc w:val="both"/>
        <w:rPr>
          <w:sz w:val="28"/>
          <w:szCs w:val="28"/>
        </w:rPr>
      </w:pPr>
      <w:r w:rsidRPr="00C22932">
        <w:rPr>
          <w:sz w:val="28"/>
          <w:szCs w:val="28"/>
        </w:rPr>
        <w:t xml:space="preserve">2. Начальнику відділу з питань оборонно-мобілізаційної і </w:t>
      </w:r>
      <w:proofErr w:type="spellStart"/>
      <w:r w:rsidRPr="00C22932">
        <w:rPr>
          <w:sz w:val="28"/>
          <w:szCs w:val="28"/>
        </w:rPr>
        <w:t>режимно</w:t>
      </w:r>
      <w:proofErr w:type="spellEnd"/>
      <w:r w:rsidRPr="00C22932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Pr="00C22932">
        <w:rPr>
          <w:sz w:val="28"/>
          <w:szCs w:val="28"/>
        </w:rPr>
        <w:t>Бабицькому</w:t>
      </w:r>
      <w:proofErr w:type="spellEnd"/>
      <w:r w:rsidRPr="00C22932">
        <w:rPr>
          <w:sz w:val="28"/>
          <w:szCs w:val="28"/>
        </w:rPr>
        <w:t xml:space="preserve"> про результати оповіщення повідомити перший відді</w:t>
      </w:r>
      <w:r w:rsidR="00341B8B" w:rsidRPr="00C22932">
        <w:rPr>
          <w:sz w:val="28"/>
          <w:szCs w:val="28"/>
        </w:rPr>
        <w:t xml:space="preserve">л Шепетівського РТЦК та СП до </w:t>
      </w:r>
      <w:r w:rsidR="0010120B" w:rsidRPr="00C22932">
        <w:rPr>
          <w:sz w:val="28"/>
          <w:szCs w:val="28"/>
        </w:rPr>
        <w:t>09</w:t>
      </w:r>
      <w:r w:rsidR="00AC742C" w:rsidRPr="00C22932">
        <w:rPr>
          <w:sz w:val="28"/>
          <w:szCs w:val="28"/>
        </w:rPr>
        <w:t xml:space="preserve"> </w:t>
      </w:r>
      <w:r w:rsidR="0010120B" w:rsidRPr="00C22932">
        <w:rPr>
          <w:sz w:val="28"/>
          <w:szCs w:val="28"/>
        </w:rPr>
        <w:t>лютого</w:t>
      </w:r>
      <w:r w:rsidR="00AC742C" w:rsidRPr="00C22932">
        <w:rPr>
          <w:sz w:val="28"/>
          <w:szCs w:val="28"/>
        </w:rPr>
        <w:t xml:space="preserve"> 2023</w:t>
      </w:r>
      <w:r w:rsidRPr="00C22932">
        <w:rPr>
          <w:sz w:val="28"/>
          <w:szCs w:val="28"/>
        </w:rPr>
        <w:t xml:space="preserve"> року.</w:t>
      </w:r>
    </w:p>
    <w:p w:rsidR="00D52E6A" w:rsidRPr="00C22932" w:rsidRDefault="00D52E6A" w:rsidP="00D52E6A">
      <w:pPr>
        <w:jc w:val="both"/>
        <w:rPr>
          <w:sz w:val="28"/>
          <w:szCs w:val="28"/>
        </w:rPr>
      </w:pPr>
    </w:p>
    <w:p w:rsidR="00D52E6A" w:rsidRPr="00C22932" w:rsidRDefault="00D52E6A" w:rsidP="00D52E6A">
      <w:pPr>
        <w:ind w:firstLine="567"/>
        <w:jc w:val="both"/>
        <w:rPr>
          <w:sz w:val="28"/>
          <w:szCs w:val="28"/>
        </w:rPr>
      </w:pPr>
      <w:r w:rsidRPr="00C22932">
        <w:rPr>
          <w:sz w:val="28"/>
          <w:szCs w:val="28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D52E6A" w:rsidRPr="00C22932" w:rsidRDefault="00D52E6A" w:rsidP="00D52E6A">
      <w:pPr>
        <w:rPr>
          <w:sz w:val="28"/>
          <w:szCs w:val="28"/>
        </w:rPr>
      </w:pPr>
    </w:p>
    <w:p w:rsidR="00D52E6A" w:rsidRPr="00C22932" w:rsidRDefault="00D52E6A" w:rsidP="00D52E6A">
      <w:pPr>
        <w:rPr>
          <w:sz w:val="28"/>
          <w:szCs w:val="28"/>
        </w:rPr>
      </w:pPr>
    </w:p>
    <w:p w:rsidR="00D52E6A" w:rsidRPr="00C22932" w:rsidRDefault="00D52E6A" w:rsidP="00D52E6A">
      <w:pPr>
        <w:rPr>
          <w:sz w:val="28"/>
          <w:szCs w:val="28"/>
        </w:rPr>
      </w:pPr>
      <w:r w:rsidRPr="00C22932">
        <w:rPr>
          <w:sz w:val="28"/>
          <w:szCs w:val="28"/>
        </w:rPr>
        <w:t>Міський голова</w:t>
      </w:r>
      <w:r w:rsidRPr="00C22932">
        <w:rPr>
          <w:sz w:val="28"/>
          <w:szCs w:val="28"/>
        </w:rPr>
        <w:tab/>
      </w:r>
      <w:r w:rsidRPr="00C22932">
        <w:rPr>
          <w:sz w:val="28"/>
          <w:szCs w:val="28"/>
        </w:rPr>
        <w:tab/>
      </w:r>
      <w:r w:rsidRPr="00C22932">
        <w:rPr>
          <w:sz w:val="28"/>
          <w:szCs w:val="28"/>
        </w:rPr>
        <w:tab/>
      </w:r>
      <w:r w:rsidRPr="00C22932">
        <w:rPr>
          <w:sz w:val="28"/>
          <w:szCs w:val="28"/>
        </w:rPr>
        <w:tab/>
      </w:r>
      <w:r w:rsidRPr="00C22932">
        <w:rPr>
          <w:sz w:val="28"/>
          <w:szCs w:val="28"/>
        </w:rPr>
        <w:tab/>
      </w:r>
      <w:r w:rsidRPr="00C22932">
        <w:rPr>
          <w:sz w:val="28"/>
          <w:szCs w:val="28"/>
        </w:rPr>
        <w:tab/>
      </w:r>
      <w:r w:rsidRPr="00C22932">
        <w:rPr>
          <w:sz w:val="28"/>
          <w:szCs w:val="28"/>
        </w:rPr>
        <w:tab/>
        <w:t>Олександр СУПРУНЮК</w:t>
      </w:r>
    </w:p>
    <w:sectPr w:rsidR="00D52E6A" w:rsidRPr="00C22932" w:rsidSect="00C2293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30879"/>
    <w:rsid w:val="000963F7"/>
    <w:rsid w:val="0010120B"/>
    <w:rsid w:val="001D1937"/>
    <w:rsid w:val="002207DC"/>
    <w:rsid w:val="002402BC"/>
    <w:rsid w:val="002F624E"/>
    <w:rsid w:val="00341B8B"/>
    <w:rsid w:val="003E38F3"/>
    <w:rsid w:val="004A076B"/>
    <w:rsid w:val="005821E7"/>
    <w:rsid w:val="005858C5"/>
    <w:rsid w:val="00643AA1"/>
    <w:rsid w:val="006620D9"/>
    <w:rsid w:val="006948E6"/>
    <w:rsid w:val="00855B77"/>
    <w:rsid w:val="00AC742C"/>
    <w:rsid w:val="00AF2D03"/>
    <w:rsid w:val="00B615E0"/>
    <w:rsid w:val="00C148C7"/>
    <w:rsid w:val="00C22932"/>
    <w:rsid w:val="00C9039F"/>
    <w:rsid w:val="00D36DF4"/>
    <w:rsid w:val="00D41D15"/>
    <w:rsid w:val="00D52E6A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C6B786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semiHidden/>
    <w:unhideWhenUsed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2023-02-08T06:20:00Z</cp:lastPrinted>
  <dcterms:created xsi:type="dcterms:W3CDTF">2022-05-23T05:14:00Z</dcterms:created>
  <dcterms:modified xsi:type="dcterms:W3CDTF">2023-03-07T11:45:00Z</dcterms:modified>
</cp:coreProperties>
</file>